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1E" w:rsidRDefault="00D22E1E" w:rsidP="00337168">
      <w:pPr>
        <w:rPr>
          <w:rFonts w:ascii="Nexa Light" w:hAnsi="Nexa Light"/>
          <w:i/>
          <w:sz w:val="24"/>
          <w:szCs w:val="24"/>
          <w:u w:val="single"/>
        </w:rPr>
      </w:pPr>
      <w:r w:rsidRPr="0081767F">
        <w:rPr>
          <w:rFonts w:ascii="Nexa Light" w:hAnsi="Nexa Light"/>
          <w:i/>
          <w:sz w:val="24"/>
          <w:szCs w:val="24"/>
          <w:u w:val="single"/>
        </w:rPr>
        <w:t>Lieux</w:t>
      </w:r>
      <w:r w:rsidRPr="0081767F">
        <w:rPr>
          <w:rFonts w:ascii="Calibri" w:hAnsi="Calibri" w:cs="Calibri"/>
          <w:i/>
          <w:sz w:val="24"/>
          <w:szCs w:val="24"/>
          <w:u w:val="single"/>
        </w:rPr>
        <w:t> </w:t>
      </w:r>
      <w:r w:rsidRPr="0081767F">
        <w:rPr>
          <w:rFonts w:ascii="Nexa Light" w:hAnsi="Nexa Light"/>
          <w:i/>
          <w:sz w:val="24"/>
          <w:szCs w:val="24"/>
          <w:u w:val="single"/>
        </w:rPr>
        <w:t xml:space="preserve">: </w:t>
      </w:r>
      <w:r w:rsidR="00337168">
        <w:rPr>
          <w:rFonts w:ascii="Nexa Light" w:hAnsi="Nexa Light"/>
          <w:i/>
          <w:sz w:val="24"/>
          <w:szCs w:val="24"/>
          <w:u w:val="single"/>
        </w:rPr>
        <w:t xml:space="preserve">Dojo Corbin – </w:t>
      </w:r>
      <w:r w:rsidR="009B1771">
        <w:rPr>
          <w:rFonts w:ascii="Nexa Light" w:hAnsi="Nexa Light"/>
          <w:i/>
          <w:sz w:val="24"/>
          <w:szCs w:val="24"/>
          <w:u w:val="single"/>
        </w:rPr>
        <w:t xml:space="preserve">80 </w:t>
      </w:r>
      <w:r w:rsidR="00337168">
        <w:rPr>
          <w:rFonts w:ascii="Nexa Light" w:hAnsi="Nexa Light"/>
          <w:i/>
          <w:sz w:val="24"/>
          <w:szCs w:val="24"/>
          <w:u w:val="single"/>
        </w:rPr>
        <w:t>Rue Auguste Renoir – 78400 CHATOU</w:t>
      </w:r>
    </w:p>
    <w:p w:rsidR="009B1771" w:rsidRDefault="009B1771" w:rsidP="00337168">
      <w:pPr>
        <w:rPr>
          <w:rFonts w:ascii="Nexa Light" w:hAnsi="Nexa Light"/>
          <w:i/>
          <w:sz w:val="24"/>
          <w:szCs w:val="24"/>
          <w:u w:val="single"/>
        </w:rPr>
      </w:pPr>
    </w:p>
    <w:p w:rsidR="00331632" w:rsidRPr="00331632" w:rsidRDefault="00331632" w:rsidP="00331632">
      <w:pPr>
        <w:pStyle w:val="Paragraphedeliste"/>
        <w:numPr>
          <w:ilvl w:val="0"/>
          <w:numId w:val="11"/>
        </w:numPr>
        <w:spacing w:line="240" w:lineRule="auto"/>
        <w:rPr>
          <w:rFonts w:ascii="Nexa Bold" w:hAnsi="Nexa Bold"/>
        </w:rPr>
      </w:pPr>
      <w:r>
        <w:rPr>
          <w:rFonts w:ascii="Nexa Bold" w:hAnsi="Nexa Bold"/>
        </w:rPr>
        <w:t xml:space="preserve">La crêpe en famille </w:t>
      </w:r>
      <w:r>
        <w:rPr>
          <w:rFonts w:ascii="Nexa Bold" w:hAnsi="Nexa Bold"/>
        </w:rPr>
        <w:br/>
      </w:r>
      <w:r w:rsidRPr="00331632">
        <w:rPr>
          <w:rFonts w:ascii="Nexa Light" w:hAnsi="Nexa Light"/>
        </w:rPr>
        <w:t>Crêperie</w:t>
      </w:r>
      <w:r w:rsidRPr="00331632">
        <w:rPr>
          <w:rFonts w:ascii="Nexa Light" w:hAnsi="Nexa Light"/>
        </w:rPr>
        <w:br/>
        <w:t>61, rue Auguste Renoir, 78400 CHATOU</w:t>
      </w:r>
    </w:p>
    <w:p w:rsidR="000F2325" w:rsidRPr="009B1771" w:rsidRDefault="000F2325" w:rsidP="009B1771">
      <w:pPr>
        <w:pStyle w:val="Paragraphedeliste"/>
        <w:spacing w:line="240" w:lineRule="auto"/>
        <w:rPr>
          <w:rFonts w:ascii="Nexa Light" w:hAnsi="Nexa Light"/>
        </w:rPr>
      </w:pPr>
      <w:r w:rsidRPr="009B1771">
        <w:rPr>
          <w:rFonts w:ascii="Nexa Light" w:hAnsi="Nexa Light"/>
        </w:rPr>
        <w:t>Tel</w:t>
      </w:r>
      <w:r w:rsidRPr="009B1771">
        <w:rPr>
          <w:rFonts w:ascii="Calibri" w:hAnsi="Calibri" w:cs="Calibri"/>
        </w:rPr>
        <w:t> </w:t>
      </w:r>
      <w:r w:rsidR="00331632">
        <w:rPr>
          <w:rFonts w:ascii="Nexa Light" w:hAnsi="Nexa Light"/>
        </w:rPr>
        <w:t>: +33 1 39 52 17 38</w:t>
      </w:r>
    </w:p>
    <w:p w:rsidR="009B1771" w:rsidRDefault="009B1771" w:rsidP="000F2325">
      <w:pPr>
        <w:pStyle w:val="Paragraphedeliste"/>
        <w:rPr>
          <w:rFonts w:ascii="Nexa Light" w:hAnsi="Nexa Light"/>
          <w:bCs/>
          <w:iCs/>
          <w:color w:val="333333"/>
          <w:shd w:val="clear" w:color="auto" w:fill="FFFFFF"/>
        </w:rPr>
      </w:pPr>
    </w:p>
    <w:p w:rsidR="00FA3653" w:rsidRPr="00FF24F7" w:rsidRDefault="00331632" w:rsidP="00FF24F7">
      <w:pPr>
        <w:pStyle w:val="Paragraphedeliste"/>
        <w:numPr>
          <w:ilvl w:val="0"/>
          <w:numId w:val="11"/>
        </w:numPr>
        <w:rPr>
          <w:rFonts w:ascii="Nexa Light" w:hAnsi="Nexa Light"/>
        </w:rPr>
      </w:pPr>
      <w:r>
        <w:rPr>
          <w:rFonts w:ascii="Nexa Bold" w:hAnsi="Nexa Bold"/>
        </w:rPr>
        <w:t xml:space="preserve">Au Bureau </w:t>
      </w:r>
      <w:r>
        <w:rPr>
          <w:rFonts w:ascii="Nexa Bold" w:hAnsi="Nexa Bold"/>
        </w:rPr>
        <w:br/>
      </w:r>
      <w:r w:rsidRPr="00331632">
        <w:rPr>
          <w:rFonts w:ascii="Nexa Light" w:hAnsi="Nexa Light"/>
        </w:rPr>
        <w:t>Brasserie/p</w:t>
      </w:r>
      <w:r w:rsidRPr="00331632">
        <w:rPr>
          <w:rFonts w:ascii="Nexa Light" w:hAnsi="Nexa Light"/>
        </w:rPr>
        <w:t>ub</w:t>
      </w:r>
      <w:r w:rsidRPr="00331632">
        <w:rPr>
          <w:rFonts w:ascii="Nexa Light" w:hAnsi="Nexa Light"/>
        </w:rPr>
        <w:br/>
      </w:r>
      <w:r w:rsidRPr="00331632">
        <w:rPr>
          <w:rFonts w:ascii="Nexa Light" w:hAnsi="Nexa Light"/>
        </w:rPr>
        <w:t xml:space="preserve">12, place Maurice </w:t>
      </w:r>
      <w:proofErr w:type="spellStart"/>
      <w:r w:rsidRPr="00331632">
        <w:rPr>
          <w:rFonts w:ascii="Nexa Light" w:hAnsi="Nexa Light"/>
        </w:rPr>
        <w:t>Berteaux</w:t>
      </w:r>
      <w:proofErr w:type="spellEnd"/>
      <w:r w:rsidRPr="00331632">
        <w:rPr>
          <w:rFonts w:ascii="Nexa Light" w:hAnsi="Nexa Light"/>
        </w:rPr>
        <w:t>, 78400 Chatou</w:t>
      </w:r>
      <w:r w:rsidRPr="00C933DE">
        <w:rPr>
          <w:rFonts w:ascii="Candara" w:hAnsi="Candara"/>
        </w:rPr>
        <w:br/>
      </w:r>
      <w:r w:rsidR="00FA3653">
        <w:rPr>
          <w:rFonts w:ascii="Nexa Light" w:hAnsi="Nexa Light"/>
        </w:rPr>
        <w:t>Tel</w:t>
      </w:r>
      <w:r w:rsidR="00FA3653">
        <w:rPr>
          <w:rFonts w:ascii="Calibri" w:hAnsi="Calibri" w:cs="Calibri"/>
        </w:rPr>
        <w:t> </w:t>
      </w:r>
      <w:r w:rsidR="00FA3653">
        <w:rPr>
          <w:rFonts w:ascii="Nexa Light" w:hAnsi="Nexa Light"/>
        </w:rPr>
        <w:t xml:space="preserve">: +33 </w:t>
      </w:r>
      <w:r>
        <w:rPr>
          <w:rFonts w:ascii="Nexa Light" w:hAnsi="Nexa Light"/>
        </w:rPr>
        <w:t xml:space="preserve">1 75 58 04 54 </w:t>
      </w:r>
    </w:p>
    <w:p w:rsidR="009B1771" w:rsidRDefault="009B1771" w:rsidP="00FA3653">
      <w:pPr>
        <w:pStyle w:val="Paragraphedeliste"/>
        <w:rPr>
          <w:rFonts w:ascii="Nexa Light" w:hAnsi="Nexa Light"/>
        </w:rPr>
      </w:pPr>
    </w:p>
    <w:p w:rsidR="00FF24F7" w:rsidRDefault="00331632" w:rsidP="00331632">
      <w:pPr>
        <w:pStyle w:val="Paragraphedeliste"/>
        <w:numPr>
          <w:ilvl w:val="0"/>
          <w:numId w:val="11"/>
        </w:numPr>
        <w:rPr>
          <w:rFonts w:ascii="Nexa Light" w:hAnsi="Nexa Light"/>
        </w:rPr>
      </w:pPr>
      <w:r>
        <w:rPr>
          <w:rFonts w:ascii="Nexa Bold" w:hAnsi="Nexa Bold"/>
        </w:rPr>
        <w:t xml:space="preserve">Marinette </w:t>
      </w:r>
      <w:r>
        <w:rPr>
          <w:rFonts w:ascii="Nexa Bold" w:hAnsi="Nexa Bold"/>
        </w:rPr>
        <w:br/>
      </w:r>
      <w:r w:rsidRPr="00331632">
        <w:rPr>
          <w:rFonts w:ascii="Nexa Light" w:hAnsi="Nexa Light"/>
        </w:rPr>
        <w:t>Bar/restaurant</w:t>
      </w:r>
      <w:r w:rsidR="00FF24F7">
        <w:rPr>
          <w:rFonts w:ascii="Nexa Light" w:hAnsi="Nexa Light"/>
        </w:rPr>
        <w:br/>
      </w:r>
      <w:r w:rsidRPr="00331632">
        <w:rPr>
          <w:rFonts w:ascii="Nexa Light" w:hAnsi="Nexa Light"/>
        </w:rPr>
        <w:t xml:space="preserve">42, place </w:t>
      </w:r>
      <w:r w:rsidRPr="00331632">
        <w:rPr>
          <w:rFonts w:ascii="Nexa Light" w:hAnsi="Nexa Light"/>
        </w:rPr>
        <w:t xml:space="preserve">Maurice </w:t>
      </w:r>
      <w:proofErr w:type="spellStart"/>
      <w:r w:rsidRPr="00331632">
        <w:rPr>
          <w:rFonts w:ascii="Nexa Light" w:hAnsi="Nexa Light"/>
        </w:rPr>
        <w:t>Berteaux</w:t>
      </w:r>
      <w:proofErr w:type="spellEnd"/>
      <w:r w:rsidRPr="00331632">
        <w:rPr>
          <w:rFonts w:ascii="Nexa Light" w:hAnsi="Nexa Light"/>
        </w:rPr>
        <w:t>, 78400 Chatou</w:t>
      </w:r>
      <w:r>
        <w:rPr>
          <w:rFonts w:ascii="Candara" w:hAnsi="Candara"/>
        </w:rPr>
        <w:br/>
      </w:r>
      <w:r w:rsidR="002462A4">
        <w:rPr>
          <w:rFonts w:ascii="Nexa Light" w:hAnsi="Nexa Light"/>
        </w:rPr>
        <w:t>Tel</w:t>
      </w:r>
      <w:r w:rsidR="002462A4">
        <w:rPr>
          <w:rFonts w:ascii="Calibri" w:hAnsi="Calibri" w:cs="Calibri"/>
        </w:rPr>
        <w:t> </w:t>
      </w:r>
      <w:r w:rsidR="002462A4">
        <w:rPr>
          <w:rFonts w:ascii="Nexa Light" w:hAnsi="Nexa Light"/>
        </w:rPr>
        <w:t xml:space="preserve">: +33 </w:t>
      </w:r>
      <w:r w:rsidR="00FD3094">
        <w:rPr>
          <w:rFonts w:ascii="Nexa Light" w:hAnsi="Nexa Light"/>
        </w:rPr>
        <w:t xml:space="preserve">1 </w:t>
      </w:r>
      <w:r>
        <w:rPr>
          <w:rFonts w:ascii="Nexa Light" w:hAnsi="Nexa Light"/>
        </w:rPr>
        <w:t xml:space="preserve">39 52 52 99 </w:t>
      </w:r>
    </w:p>
    <w:p w:rsidR="00FF24F7" w:rsidRPr="00FF24F7" w:rsidRDefault="00FF24F7" w:rsidP="00FF24F7">
      <w:pPr>
        <w:pStyle w:val="Paragraphedeliste"/>
        <w:rPr>
          <w:rFonts w:ascii="Nexa Light" w:hAnsi="Nexa Light"/>
        </w:rPr>
      </w:pPr>
    </w:p>
    <w:p w:rsidR="00FF24F7" w:rsidRDefault="00FF24F7" w:rsidP="00331632">
      <w:pPr>
        <w:pStyle w:val="Paragraphedeliste"/>
        <w:numPr>
          <w:ilvl w:val="0"/>
          <w:numId w:val="11"/>
        </w:numPr>
        <w:rPr>
          <w:rFonts w:ascii="Nexa Light" w:hAnsi="Nexa Light"/>
        </w:rPr>
      </w:pPr>
      <w:r w:rsidRPr="00FF24F7">
        <w:rPr>
          <w:rFonts w:ascii="Nexa Bold" w:hAnsi="Nexa Bold"/>
        </w:rPr>
        <w:t>The Corner</w:t>
      </w:r>
      <w:r>
        <w:rPr>
          <w:rFonts w:ascii="Nexa Light" w:hAnsi="Nexa Light"/>
        </w:rPr>
        <w:br/>
        <w:t>Crêperie</w:t>
      </w:r>
      <w:r>
        <w:rPr>
          <w:rFonts w:ascii="Nexa Light" w:hAnsi="Nexa Light"/>
        </w:rPr>
        <w:br/>
        <w:t>36, avenue du général Sarrail, 78400 Chatou</w:t>
      </w:r>
      <w:r>
        <w:rPr>
          <w:rFonts w:ascii="Nexa Light" w:hAnsi="Nexa Light"/>
        </w:rPr>
        <w:br/>
        <w:t xml:space="preserve">Tel : +33 9 83 48 52 52 </w:t>
      </w:r>
    </w:p>
    <w:p w:rsidR="00FF24F7" w:rsidRPr="00FF24F7" w:rsidRDefault="00FF24F7" w:rsidP="00FF24F7">
      <w:pPr>
        <w:pStyle w:val="Paragraphedeliste"/>
        <w:rPr>
          <w:rFonts w:ascii="Nexa Light" w:hAnsi="Nexa Light"/>
        </w:rPr>
      </w:pPr>
    </w:p>
    <w:p w:rsidR="00331632" w:rsidRDefault="00FF24F7" w:rsidP="00331632">
      <w:pPr>
        <w:pStyle w:val="Paragraphedeliste"/>
        <w:numPr>
          <w:ilvl w:val="0"/>
          <w:numId w:val="11"/>
        </w:numPr>
        <w:rPr>
          <w:rFonts w:ascii="Nexa Light" w:hAnsi="Nexa Light"/>
        </w:rPr>
      </w:pPr>
      <w:r w:rsidRPr="00FF24F7">
        <w:rPr>
          <w:rFonts w:ascii="Nexa Bold" w:hAnsi="Nexa Bold"/>
        </w:rPr>
        <w:t xml:space="preserve">La </w:t>
      </w:r>
      <w:proofErr w:type="spellStart"/>
      <w:r w:rsidRPr="00FF24F7">
        <w:rPr>
          <w:rFonts w:ascii="Nexa Bold" w:hAnsi="Nexa Bold"/>
        </w:rPr>
        <w:t>Voglia</w:t>
      </w:r>
      <w:proofErr w:type="spellEnd"/>
      <w:r>
        <w:rPr>
          <w:rFonts w:ascii="Nexa Light" w:hAnsi="Nexa Light"/>
        </w:rPr>
        <w:br/>
        <w:t>Restaurant – Pizzeria</w:t>
      </w:r>
      <w:r>
        <w:rPr>
          <w:rFonts w:ascii="Nexa Light" w:hAnsi="Nexa Light"/>
        </w:rPr>
        <w:br/>
        <w:t xml:space="preserve">2, place Maurice </w:t>
      </w:r>
      <w:proofErr w:type="spellStart"/>
      <w:r>
        <w:rPr>
          <w:rFonts w:ascii="Nexa Light" w:hAnsi="Nexa Light"/>
        </w:rPr>
        <w:t>Berteaux</w:t>
      </w:r>
      <w:proofErr w:type="spellEnd"/>
      <w:r>
        <w:rPr>
          <w:rFonts w:ascii="Nexa Light" w:hAnsi="Nexa Light"/>
        </w:rPr>
        <w:t>, 78400 Chatou</w:t>
      </w:r>
      <w:r>
        <w:rPr>
          <w:rFonts w:ascii="Nexa Light" w:hAnsi="Nexa Light"/>
        </w:rPr>
        <w:br/>
        <w:t>Tel : +33 39 52 57 55</w:t>
      </w:r>
      <w:r>
        <w:rPr>
          <w:rFonts w:ascii="Nexa Light" w:hAnsi="Nexa Light"/>
        </w:rPr>
        <w:br/>
      </w:r>
    </w:p>
    <w:p w:rsidR="00331632" w:rsidRPr="00331632" w:rsidRDefault="00331632" w:rsidP="00331632">
      <w:pPr>
        <w:pStyle w:val="Paragraphedeliste"/>
        <w:numPr>
          <w:ilvl w:val="0"/>
          <w:numId w:val="11"/>
        </w:numPr>
        <w:rPr>
          <w:rStyle w:val="lrzxr"/>
          <w:rFonts w:ascii="Nexa Light" w:hAnsi="Nexa Light"/>
        </w:rPr>
      </w:pPr>
      <w:r w:rsidRPr="00331632">
        <w:rPr>
          <w:rFonts w:ascii="Nexa Bold" w:hAnsi="Nexa Bold"/>
        </w:rPr>
        <w:t xml:space="preserve">Les  Canotiers </w:t>
      </w:r>
      <w:r w:rsidRPr="00331632">
        <w:rPr>
          <w:rFonts w:ascii="Nexa Bold" w:hAnsi="Nexa Bold"/>
        </w:rPr>
        <w:br/>
      </w:r>
      <w:r w:rsidRPr="00331632">
        <w:rPr>
          <w:rStyle w:val="lrzxr"/>
          <w:rFonts w:ascii="Nexa Light" w:hAnsi="Nexa Light"/>
        </w:rPr>
        <w:t xml:space="preserve">Cuisine </w:t>
      </w:r>
      <w:r w:rsidRPr="00331632">
        <w:rPr>
          <w:rStyle w:val="lrzxr"/>
          <w:rFonts w:ascii="Nexa Light" w:hAnsi="Nexa Light"/>
        </w:rPr>
        <w:t>Française</w:t>
      </w:r>
      <w:r w:rsidRPr="00331632">
        <w:rPr>
          <w:rStyle w:val="lrzxr"/>
          <w:rFonts w:ascii="Nexa Light" w:hAnsi="Nexa Light"/>
        </w:rPr>
        <w:br/>
        <w:t>Adresse : 16, avenue du Mar</w:t>
      </w:r>
      <w:r w:rsidRPr="00331632">
        <w:rPr>
          <w:rStyle w:val="lrzxr"/>
          <w:rFonts w:ascii="Nexa Light" w:hAnsi="Nexa Light"/>
        </w:rPr>
        <w:t>échal Foch, 78400 Chatou</w:t>
      </w:r>
      <w:r w:rsidRPr="00331632">
        <w:rPr>
          <w:rStyle w:val="lrzxr"/>
          <w:rFonts w:ascii="Nexa Light" w:hAnsi="Nexa Light"/>
        </w:rPr>
        <w:br/>
        <w:t>Tel</w:t>
      </w:r>
      <w:r w:rsidRPr="00331632">
        <w:rPr>
          <w:rStyle w:val="lrzxr"/>
          <w:rFonts w:ascii="Nexa Light" w:hAnsi="Nexa Light"/>
        </w:rPr>
        <w:t> :</w:t>
      </w:r>
      <w:r w:rsidRPr="00331632">
        <w:rPr>
          <w:rStyle w:val="lrzxr"/>
          <w:rFonts w:ascii="Nexa Light" w:hAnsi="Nexa Light"/>
        </w:rPr>
        <w:t xml:space="preserve"> +33 1 30 71 58 69</w:t>
      </w:r>
      <w:r>
        <w:rPr>
          <w:rStyle w:val="lrzxr"/>
          <w:rFonts w:ascii="Candara" w:hAnsi="Candara"/>
        </w:rPr>
        <w:t xml:space="preserve"> </w:t>
      </w:r>
    </w:p>
    <w:p w:rsidR="00331632" w:rsidRPr="00331632" w:rsidRDefault="00331632" w:rsidP="00331632">
      <w:pPr>
        <w:pStyle w:val="Paragraphedeliste"/>
        <w:rPr>
          <w:rStyle w:val="lrzxr"/>
          <w:rFonts w:ascii="Nexa Light" w:hAnsi="Nexa Light"/>
        </w:rPr>
      </w:pPr>
    </w:p>
    <w:p w:rsidR="00FF24F7" w:rsidRPr="00FF24F7" w:rsidRDefault="00FF24F7" w:rsidP="00FF24F7">
      <w:pPr>
        <w:pStyle w:val="Paragraphedeliste"/>
        <w:numPr>
          <w:ilvl w:val="0"/>
          <w:numId w:val="11"/>
        </w:numPr>
        <w:rPr>
          <w:rStyle w:val="lrzxr"/>
          <w:rFonts w:ascii="Nexa Light" w:hAnsi="Nexa Light"/>
        </w:rPr>
      </w:pPr>
      <w:r w:rsidRPr="00FF24F7">
        <w:rPr>
          <w:rStyle w:val="lrzxr"/>
          <w:rFonts w:ascii="Nexa Bold" w:hAnsi="Nexa Bold"/>
        </w:rPr>
        <w:t>Sushi &amp; thaï</w:t>
      </w:r>
      <w:r>
        <w:rPr>
          <w:rStyle w:val="lrzxr"/>
          <w:rFonts w:ascii="Nexa Light" w:hAnsi="Nexa Light"/>
        </w:rPr>
        <w:t xml:space="preserve"> </w:t>
      </w:r>
      <w:r>
        <w:rPr>
          <w:rStyle w:val="lrzxr"/>
          <w:rFonts w:ascii="Nexa Light" w:hAnsi="Nexa Light"/>
        </w:rPr>
        <w:br/>
        <w:t>Cuisine a</w:t>
      </w:r>
      <w:r w:rsidRPr="00FF24F7">
        <w:rPr>
          <w:rStyle w:val="lrzxr"/>
          <w:rFonts w:ascii="Nexa Light" w:hAnsi="Nexa Light"/>
        </w:rPr>
        <w:t>siatique</w:t>
      </w:r>
      <w:r w:rsidRPr="00FF24F7">
        <w:rPr>
          <w:rStyle w:val="lrzxr"/>
          <w:rFonts w:ascii="Nexa Light" w:hAnsi="Nexa Light"/>
        </w:rPr>
        <w:br/>
        <w:t>Adresse : 27 Rue Auguste Renoir, 78400 Chatou</w:t>
      </w:r>
      <w:r w:rsidRPr="00FF24F7">
        <w:rPr>
          <w:rStyle w:val="lrzxr"/>
          <w:rFonts w:ascii="Nexa Light" w:hAnsi="Nexa Light"/>
        </w:rPr>
        <w:br/>
      </w:r>
      <w:r w:rsidRPr="00FF24F7">
        <w:rPr>
          <w:rStyle w:val="lrzxr"/>
          <w:rFonts w:ascii="Nexa Light" w:hAnsi="Nexa Light"/>
        </w:rPr>
        <w:t xml:space="preserve">Tel : +33 1 30 71 00 13 </w:t>
      </w:r>
    </w:p>
    <w:p w:rsidR="00FF24F7" w:rsidRPr="00FF24F7" w:rsidRDefault="00FF24F7" w:rsidP="00FF24F7">
      <w:pPr>
        <w:pStyle w:val="Paragraphedeliste"/>
        <w:rPr>
          <w:rStyle w:val="Lienhypertexte"/>
          <w:rFonts w:ascii="Nexa Light" w:hAnsi="Nexa Light"/>
          <w:color w:val="auto"/>
          <w:u w:val="none"/>
        </w:rPr>
      </w:pPr>
    </w:p>
    <w:p w:rsidR="00FF24F7" w:rsidRPr="00FF24F7" w:rsidRDefault="00FF24F7" w:rsidP="00FF24F7">
      <w:pPr>
        <w:pStyle w:val="Paragraphedeliste"/>
        <w:numPr>
          <w:ilvl w:val="0"/>
          <w:numId w:val="11"/>
        </w:numPr>
        <w:rPr>
          <w:rStyle w:val="Lienhypertexte"/>
          <w:rFonts w:ascii="Nexa Light" w:hAnsi="Nexa Light"/>
          <w:color w:val="auto"/>
          <w:u w:val="none"/>
        </w:rPr>
      </w:pPr>
      <w:r w:rsidRPr="00FF24F7">
        <w:rPr>
          <w:rStyle w:val="Lienhypertexte"/>
          <w:rFonts w:ascii="Nexa Bold" w:hAnsi="Nexa Bold"/>
          <w:color w:val="auto"/>
          <w:u w:val="none"/>
        </w:rPr>
        <w:t xml:space="preserve">Boulangerie-pâtisserie </w:t>
      </w:r>
      <w:proofErr w:type="spellStart"/>
      <w:r w:rsidRPr="00FF24F7">
        <w:rPr>
          <w:rStyle w:val="Lienhypertexte"/>
          <w:rFonts w:ascii="Nexa Bold" w:hAnsi="Nexa Bold"/>
          <w:color w:val="auto"/>
          <w:u w:val="none"/>
        </w:rPr>
        <w:t>Levannier</w:t>
      </w:r>
      <w:proofErr w:type="spellEnd"/>
      <w:r w:rsidRPr="00FF24F7">
        <w:rPr>
          <w:rStyle w:val="Lienhypertexte"/>
          <w:rFonts w:ascii="Nexa Light" w:hAnsi="Nexa Light"/>
          <w:color w:val="auto"/>
          <w:u w:val="none"/>
        </w:rPr>
        <w:br/>
      </w:r>
      <w:r w:rsidRPr="00FF24F7">
        <w:rPr>
          <w:rStyle w:val="Lienhypertexte"/>
          <w:rFonts w:ascii="Nexa Light" w:hAnsi="Nexa Light"/>
          <w:color w:val="auto"/>
          <w:u w:val="none"/>
        </w:rPr>
        <w:t>10, avenue Guy de Maupassant, 78400 Chatou</w:t>
      </w:r>
      <w:r w:rsidRPr="00FF24F7">
        <w:rPr>
          <w:rStyle w:val="Lienhypertexte"/>
          <w:rFonts w:ascii="Nexa Light" w:hAnsi="Nexa Light"/>
          <w:color w:val="auto"/>
          <w:u w:val="none"/>
        </w:rPr>
        <w:br/>
      </w:r>
      <w:r w:rsidRPr="00FF24F7">
        <w:rPr>
          <w:rStyle w:val="Lienhypertexte"/>
          <w:rFonts w:ascii="Nexa Light" w:hAnsi="Nexa Light"/>
          <w:color w:val="auto"/>
          <w:u w:val="none"/>
        </w:rPr>
        <w:t xml:space="preserve">Tel : +33 1 39 52 59 88 </w:t>
      </w:r>
    </w:p>
    <w:p w:rsidR="00FF24F7" w:rsidRPr="00FF24F7" w:rsidRDefault="00FF24F7" w:rsidP="00FF24F7">
      <w:pPr>
        <w:pStyle w:val="Paragraphedeliste"/>
        <w:rPr>
          <w:rStyle w:val="lrzxr"/>
          <w:rFonts w:ascii="Nexa Light" w:hAnsi="Nexa Light"/>
        </w:rPr>
      </w:pPr>
    </w:p>
    <w:p w:rsidR="00FF24F7" w:rsidRPr="00FF24F7" w:rsidRDefault="00FF24F7" w:rsidP="00FF24F7">
      <w:pPr>
        <w:pStyle w:val="Paragraphedeliste"/>
        <w:numPr>
          <w:ilvl w:val="0"/>
          <w:numId w:val="11"/>
        </w:numPr>
        <w:rPr>
          <w:rStyle w:val="lrzxr"/>
          <w:rFonts w:ascii="Nexa Light" w:hAnsi="Nexa Light"/>
        </w:rPr>
      </w:pPr>
      <w:r w:rsidRPr="00FF24F7">
        <w:rPr>
          <w:rStyle w:val="lrzxr"/>
          <w:rFonts w:ascii="Nexa Bold" w:hAnsi="Nexa Bold"/>
        </w:rPr>
        <w:t xml:space="preserve">Boulangerie-pâtisserie </w:t>
      </w:r>
      <w:proofErr w:type="spellStart"/>
      <w:r w:rsidRPr="00FF24F7">
        <w:rPr>
          <w:rStyle w:val="lrzxr"/>
          <w:rFonts w:ascii="Nexa Bold" w:hAnsi="Nexa Bold"/>
        </w:rPr>
        <w:t>Roulleaux</w:t>
      </w:r>
      <w:proofErr w:type="spellEnd"/>
      <w:r w:rsidRPr="00FF24F7">
        <w:rPr>
          <w:rStyle w:val="lrzxr"/>
          <w:rFonts w:ascii="Nexa Light" w:hAnsi="Nexa Light"/>
        </w:rPr>
        <w:br/>
      </w:r>
      <w:r w:rsidRPr="00FF24F7">
        <w:rPr>
          <w:rStyle w:val="lrzxr"/>
          <w:rFonts w:ascii="Nexa Light" w:hAnsi="Nexa Light"/>
        </w:rPr>
        <w:t>12, Avenue du Maréchal Foch, 78400 Chatou</w:t>
      </w:r>
      <w:r w:rsidRPr="00FF24F7">
        <w:rPr>
          <w:rStyle w:val="lrzxr"/>
          <w:rFonts w:ascii="Nexa Light" w:hAnsi="Nexa Light"/>
        </w:rPr>
        <w:br/>
      </w:r>
      <w:r w:rsidRPr="00FF24F7">
        <w:rPr>
          <w:rStyle w:val="lrzxr"/>
          <w:rFonts w:ascii="Nexa Light" w:hAnsi="Nexa Light"/>
        </w:rPr>
        <w:t xml:space="preserve">Tel : +33 1 30 71 36 14 </w:t>
      </w:r>
      <w:r w:rsidRPr="00FF24F7">
        <w:rPr>
          <w:rStyle w:val="lrzxr"/>
          <w:rFonts w:ascii="Nexa Light" w:hAnsi="Nexa Light"/>
        </w:rPr>
        <w:br/>
      </w:r>
    </w:p>
    <w:p w:rsidR="00890D98" w:rsidRPr="00890D98" w:rsidRDefault="00890D98" w:rsidP="00890D98">
      <w:pPr>
        <w:pStyle w:val="Paragraphedeliste"/>
        <w:rPr>
          <w:rStyle w:val="lrzxr"/>
          <w:rFonts w:ascii="Nexa Light" w:hAnsi="Nexa Light"/>
        </w:rPr>
      </w:pPr>
      <w:bookmarkStart w:id="0" w:name="_GoBack"/>
      <w:bookmarkEnd w:id="0"/>
      <w:r>
        <w:rPr>
          <w:rStyle w:val="lrzxr"/>
          <w:rFonts w:ascii="Nexa Bold" w:hAnsi="Nexa Bold"/>
        </w:rPr>
        <w:lastRenderedPageBreak/>
        <w:br/>
      </w:r>
      <w:r>
        <w:rPr>
          <w:rStyle w:val="lrzxr"/>
          <w:rFonts w:ascii="Nexa Bold" w:hAnsi="Nexa Bold"/>
        </w:rPr>
        <w:br/>
      </w:r>
    </w:p>
    <w:p w:rsidR="00FF24F7" w:rsidRPr="00FF24F7" w:rsidRDefault="00FF24F7" w:rsidP="00FF24F7">
      <w:pPr>
        <w:pStyle w:val="Paragraphedeliste"/>
        <w:numPr>
          <w:ilvl w:val="0"/>
          <w:numId w:val="11"/>
        </w:numPr>
        <w:rPr>
          <w:rStyle w:val="lrzxr"/>
          <w:rFonts w:ascii="Nexa Light" w:hAnsi="Nexa Light"/>
        </w:rPr>
      </w:pPr>
      <w:r w:rsidRPr="00FF24F7">
        <w:rPr>
          <w:rStyle w:val="lrzxr"/>
          <w:rFonts w:ascii="Nexa Bold" w:hAnsi="Nexa Bold"/>
        </w:rPr>
        <w:t>Boulangerie L</w:t>
      </w:r>
      <w:r w:rsidRPr="00FF24F7">
        <w:rPr>
          <w:rStyle w:val="lrzxr"/>
          <w:rFonts w:ascii="Nexa Bold" w:hAnsi="Nexa Bold"/>
        </w:rPr>
        <w:t>es douceurs de Chatou</w:t>
      </w:r>
      <w:r w:rsidRPr="00FF24F7">
        <w:rPr>
          <w:rStyle w:val="lrzxr"/>
          <w:rFonts w:ascii="Nexa Light" w:hAnsi="Nexa Light"/>
        </w:rPr>
        <w:br/>
      </w:r>
      <w:r w:rsidRPr="00FF24F7">
        <w:rPr>
          <w:rStyle w:val="lrzxr"/>
          <w:rFonts w:ascii="Nexa Light" w:hAnsi="Nexa Light"/>
        </w:rPr>
        <w:t>96, route de Maisons, 78400 Chatou</w:t>
      </w:r>
      <w:r w:rsidRPr="00FF24F7">
        <w:rPr>
          <w:rStyle w:val="lrzxr"/>
          <w:rFonts w:ascii="Nexa Light" w:hAnsi="Nexa Light"/>
        </w:rPr>
        <w:br/>
      </w:r>
      <w:r w:rsidRPr="00FF24F7">
        <w:rPr>
          <w:rStyle w:val="lrzxr"/>
          <w:rFonts w:ascii="Nexa Light" w:hAnsi="Nexa Light"/>
        </w:rPr>
        <w:t xml:space="preserve">Tel : +33 1 30 71 52 98 </w:t>
      </w:r>
      <w:r w:rsidRPr="00FF24F7">
        <w:rPr>
          <w:rStyle w:val="lrzxr"/>
          <w:rFonts w:ascii="Nexa Light" w:hAnsi="Nexa Light"/>
        </w:rPr>
        <w:br/>
      </w:r>
    </w:p>
    <w:p w:rsidR="00FF24F7" w:rsidRDefault="00FF24F7" w:rsidP="00FF24F7">
      <w:pPr>
        <w:pStyle w:val="Paragraphedeliste"/>
        <w:numPr>
          <w:ilvl w:val="0"/>
          <w:numId w:val="11"/>
        </w:numPr>
        <w:rPr>
          <w:rStyle w:val="lrzxr"/>
          <w:rFonts w:ascii="Nexa Light" w:hAnsi="Nexa Light"/>
        </w:rPr>
      </w:pPr>
      <w:r w:rsidRPr="00FF24F7">
        <w:rPr>
          <w:rStyle w:val="lrzxr"/>
          <w:rFonts w:ascii="Nexa Bold" w:hAnsi="Nexa Bold"/>
        </w:rPr>
        <w:t xml:space="preserve">Boulangerie </w:t>
      </w:r>
      <w:r w:rsidRPr="00FF24F7">
        <w:rPr>
          <w:rStyle w:val="lrzxr"/>
          <w:rFonts w:ascii="Nexa Bold" w:hAnsi="Nexa Bold"/>
        </w:rPr>
        <w:t>Aux délices catoviens</w:t>
      </w:r>
      <w:r w:rsidRPr="00FF24F7">
        <w:rPr>
          <w:rStyle w:val="lrzxr"/>
          <w:rFonts w:ascii="Nexa Light" w:hAnsi="Nexa Light"/>
        </w:rPr>
        <w:br/>
      </w:r>
      <w:r w:rsidRPr="00FF24F7">
        <w:rPr>
          <w:rStyle w:val="lrzxr"/>
          <w:rFonts w:ascii="Nexa Light" w:hAnsi="Nexa Light"/>
        </w:rPr>
        <w:t xml:space="preserve">40, place Maurice </w:t>
      </w:r>
      <w:proofErr w:type="spellStart"/>
      <w:r w:rsidRPr="00FF24F7">
        <w:rPr>
          <w:rStyle w:val="lrzxr"/>
          <w:rFonts w:ascii="Nexa Light" w:hAnsi="Nexa Light"/>
        </w:rPr>
        <w:t>Berteaux</w:t>
      </w:r>
      <w:proofErr w:type="spellEnd"/>
      <w:r w:rsidRPr="00FF24F7">
        <w:rPr>
          <w:rStyle w:val="lrzxr"/>
          <w:rFonts w:ascii="Nexa Light" w:hAnsi="Nexa Light"/>
        </w:rPr>
        <w:t>, 78400 Chatou</w:t>
      </w:r>
      <w:r w:rsidRPr="00FF24F7">
        <w:rPr>
          <w:rStyle w:val="lrzxr"/>
          <w:rFonts w:ascii="Nexa Light" w:hAnsi="Nexa Light"/>
        </w:rPr>
        <w:br/>
      </w:r>
      <w:r w:rsidRPr="00FF24F7">
        <w:rPr>
          <w:rStyle w:val="lrzxr"/>
          <w:rFonts w:ascii="Nexa Light" w:hAnsi="Nexa Light"/>
        </w:rPr>
        <w:t xml:space="preserve">Tel : +33 1 39 52 12 76 </w:t>
      </w:r>
    </w:p>
    <w:p w:rsidR="00FF24F7" w:rsidRPr="00FF24F7" w:rsidRDefault="00FF24F7" w:rsidP="00FF24F7">
      <w:pPr>
        <w:pStyle w:val="Paragraphedeliste"/>
        <w:rPr>
          <w:rStyle w:val="lrzxr"/>
          <w:rFonts w:ascii="Nexa Light" w:hAnsi="Nexa Light"/>
        </w:rPr>
      </w:pPr>
    </w:p>
    <w:p w:rsidR="00FF24F7" w:rsidRPr="00890D98" w:rsidRDefault="00FF24F7" w:rsidP="00FF24F7">
      <w:pPr>
        <w:pStyle w:val="Paragraphedeliste"/>
        <w:numPr>
          <w:ilvl w:val="0"/>
          <w:numId w:val="11"/>
        </w:numPr>
        <w:rPr>
          <w:rStyle w:val="lrzxr"/>
          <w:rFonts w:ascii="Nexa Light" w:hAnsi="Nexa Light"/>
        </w:rPr>
      </w:pPr>
      <w:r w:rsidRPr="00890D98">
        <w:rPr>
          <w:rStyle w:val="lrzxr"/>
          <w:rFonts w:ascii="Nexa Bold" w:hAnsi="Nexa Bold"/>
          <w:b/>
        </w:rPr>
        <w:t>U express</w:t>
      </w:r>
      <w:r w:rsidR="00890D98" w:rsidRPr="00890D98">
        <w:rPr>
          <w:rStyle w:val="lrzxr"/>
          <w:rFonts w:ascii="Nexa Light" w:hAnsi="Nexa Light"/>
        </w:rPr>
        <w:br/>
        <w:t>Supermarché</w:t>
      </w:r>
      <w:r w:rsidR="00890D98" w:rsidRPr="00890D98">
        <w:rPr>
          <w:rStyle w:val="lrzxr"/>
          <w:rFonts w:ascii="Nexa Light" w:hAnsi="Nexa Light"/>
        </w:rPr>
        <w:br/>
      </w:r>
      <w:r w:rsidRPr="00890D98">
        <w:rPr>
          <w:rStyle w:val="lrzxr"/>
          <w:rFonts w:ascii="Nexa Light" w:hAnsi="Nexa Light"/>
        </w:rPr>
        <w:t>1-3 avenue Guy de Maupa</w:t>
      </w:r>
      <w:r w:rsidR="00890D98" w:rsidRPr="00890D98">
        <w:rPr>
          <w:rStyle w:val="lrzxr"/>
          <w:rFonts w:ascii="Nexa Light" w:hAnsi="Nexa Light"/>
        </w:rPr>
        <w:t>ssant, 78 400 Chatou</w:t>
      </w:r>
      <w:r w:rsidR="00890D98" w:rsidRPr="00890D98">
        <w:rPr>
          <w:rStyle w:val="lrzxr"/>
          <w:rFonts w:ascii="Nexa Light" w:hAnsi="Nexa Light"/>
        </w:rPr>
        <w:br/>
        <w:t xml:space="preserve">Tel : +33 </w:t>
      </w:r>
      <w:r w:rsidRPr="00890D98">
        <w:rPr>
          <w:rStyle w:val="lrzxr"/>
          <w:rFonts w:ascii="Nexa Light" w:hAnsi="Nexa Light"/>
        </w:rPr>
        <w:t>1 39 52 59 70</w:t>
      </w:r>
      <w:r w:rsidR="00890D98" w:rsidRPr="00890D98">
        <w:rPr>
          <w:rStyle w:val="lrzxr"/>
          <w:rFonts w:ascii="Nexa Light" w:hAnsi="Nexa Light"/>
        </w:rPr>
        <w:br/>
      </w:r>
    </w:p>
    <w:p w:rsidR="00FF24F7" w:rsidRPr="00890D98" w:rsidRDefault="00FF24F7" w:rsidP="00FF24F7">
      <w:pPr>
        <w:pStyle w:val="Paragraphedeliste"/>
        <w:numPr>
          <w:ilvl w:val="0"/>
          <w:numId w:val="11"/>
        </w:numPr>
        <w:rPr>
          <w:rStyle w:val="lrzxr"/>
          <w:rFonts w:ascii="Nexa Light" w:hAnsi="Nexa Light"/>
        </w:rPr>
      </w:pPr>
      <w:r w:rsidRPr="00890D98">
        <w:rPr>
          <w:rStyle w:val="lrzxr"/>
          <w:rFonts w:ascii="Nexa Bold" w:hAnsi="Nexa Bold"/>
          <w:b/>
        </w:rPr>
        <w:t>Super U</w:t>
      </w:r>
      <w:r w:rsidRPr="00890D98">
        <w:rPr>
          <w:rStyle w:val="lrzxr"/>
          <w:rFonts w:ascii="Nexa Light" w:hAnsi="Nexa Light"/>
        </w:rPr>
        <w:br/>
      </w:r>
      <w:r w:rsidR="00890D98" w:rsidRPr="00890D98">
        <w:rPr>
          <w:rStyle w:val="lrzxr"/>
          <w:rFonts w:ascii="Nexa Light" w:hAnsi="Nexa Light"/>
        </w:rPr>
        <w:t>Supermarché</w:t>
      </w:r>
      <w:r w:rsidR="00890D98" w:rsidRPr="00890D98">
        <w:rPr>
          <w:rStyle w:val="lrzxr"/>
          <w:rFonts w:ascii="Nexa Light" w:hAnsi="Nexa Light"/>
        </w:rPr>
        <w:br/>
      </w:r>
      <w:r w:rsidRPr="00890D98">
        <w:rPr>
          <w:rStyle w:val="lrzxr"/>
          <w:rFonts w:ascii="Nexa Light" w:hAnsi="Nexa Light"/>
        </w:rPr>
        <w:t xml:space="preserve">5, place Maurice </w:t>
      </w:r>
      <w:proofErr w:type="spellStart"/>
      <w:r w:rsidR="00890D98" w:rsidRPr="00890D98">
        <w:rPr>
          <w:rStyle w:val="lrzxr"/>
          <w:rFonts w:ascii="Nexa Light" w:hAnsi="Nexa Light"/>
        </w:rPr>
        <w:t>Berteaux</w:t>
      </w:r>
      <w:proofErr w:type="spellEnd"/>
      <w:r w:rsidR="00890D98" w:rsidRPr="00890D98">
        <w:rPr>
          <w:rStyle w:val="lrzxr"/>
          <w:rFonts w:ascii="Nexa Light" w:hAnsi="Nexa Light"/>
        </w:rPr>
        <w:t>, 78400 Chatou</w:t>
      </w:r>
      <w:r w:rsidR="00890D98" w:rsidRPr="00890D98">
        <w:rPr>
          <w:rStyle w:val="lrzxr"/>
          <w:rFonts w:ascii="Nexa Light" w:hAnsi="Nexa Light"/>
        </w:rPr>
        <w:br/>
        <w:t>Tel : +33</w:t>
      </w:r>
      <w:r w:rsidRPr="00890D98">
        <w:rPr>
          <w:rStyle w:val="lrzxr"/>
          <w:rFonts w:ascii="Nexa Light" w:hAnsi="Nexa Light"/>
        </w:rPr>
        <w:t xml:space="preserve"> 1 34 80 96 96 </w:t>
      </w:r>
    </w:p>
    <w:p w:rsidR="00890D98" w:rsidRPr="00890D98" w:rsidRDefault="00890D98" w:rsidP="00890D98">
      <w:pPr>
        <w:pStyle w:val="Paragraphedeliste"/>
        <w:rPr>
          <w:rStyle w:val="lrzxr"/>
          <w:rFonts w:ascii="Nexa Light" w:hAnsi="Nexa Light"/>
        </w:rPr>
      </w:pPr>
    </w:p>
    <w:p w:rsidR="002462A4" w:rsidRPr="00890D98" w:rsidRDefault="00FF24F7" w:rsidP="00890D98">
      <w:pPr>
        <w:pStyle w:val="Paragraphedeliste"/>
        <w:numPr>
          <w:ilvl w:val="0"/>
          <w:numId w:val="11"/>
        </w:numPr>
        <w:rPr>
          <w:rFonts w:ascii="Nexa Light" w:hAnsi="Nexa Light" w:cs="Calibri"/>
        </w:rPr>
      </w:pPr>
      <w:r w:rsidRPr="00890D98">
        <w:rPr>
          <w:rStyle w:val="lrzxr"/>
          <w:rFonts w:ascii="Nexa Bold" w:hAnsi="Nexa Bold"/>
          <w:b/>
        </w:rPr>
        <w:t>Carrefour</w:t>
      </w:r>
      <w:r w:rsidR="00890D98" w:rsidRPr="00890D98">
        <w:rPr>
          <w:rStyle w:val="lrzxr"/>
          <w:rFonts w:ascii="Nexa Light" w:hAnsi="Nexa Light"/>
        </w:rPr>
        <w:br/>
      </w:r>
      <w:r w:rsidRPr="00890D98">
        <w:rPr>
          <w:rStyle w:val="lrzxr"/>
          <w:rFonts w:ascii="Nexa Light" w:hAnsi="Nexa Light"/>
        </w:rPr>
        <w:t>Hypermarché</w:t>
      </w:r>
      <w:r w:rsidR="00890D98" w:rsidRPr="00890D98">
        <w:rPr>
          <w:rStyle w:val="lrzxr"/>
          <w:rFonts w:ascii="Nexa Light" w:hAnsi="Nexa Light"/>
        </w:rPr>
        <w:br/>
      </w:r>
      <w:r w:rsidRPr="00890D98">
        <w:rPr>
          <w:rStyle w:val="lrzxr"/>
          <w:rFonts w:ascii="Nexa Light" w:hAnsi="Nexa Light"/>
        </w:rPr>
        <w:t>280, avenue Gabriel Péri, 78360 Montesson</w:t>
      </w:r>
      <w:r w:rsidRPr="00890D98">
        <w:rPr>
          <w:rStyle w:val="lrzxr"/>
          <w:rFonts w:ascii="Nexa Light" w:hAnsi="Nexa Light"/>
        </w:rPr>
        <w:br/>
      </w:r>
      <w:r w:rsidR="00890D98" w:rsidRPr="00890D98">
        <w:rPr>
          <w:rStyle w:val="lrzxr"/>
          <w:rFonts w:ascii="Nexa Light" w:hAnsi="Nexa Light"/>
        </w:rPr>
        <w:t xml:space="preserve">Tel : +33 </w:t>
      </w:r>
      <w:r w:rsidRPr="00890D98">
        <w:rPr>
          <w:rStyle w:val="lrzxr"/>
          <w:rFonts w:ascii="Nexa Light" w:hAnsi="Nexa Light"/>
        </w:rPr>
        <w:t>826 25 32 35</w:t>
      </w:r>
    </w:p>
    <w:p w:rsidR="00890D98" w:rsidRPr="00890D98" w:rsidRDefault="00890D98" w:rsidP="00890D98">
      <w:pPr>
        <w:pStyle w:val="Paragraphedeliste"/>
        <w:rPr>
          <w:rFonts w:ascii="Nexa Light" w:hAnsi="Nexa Light" w:cs="Calibri"/>
        </w:rPr>
      </w:pPr>
    </w:p>
    <w:p w:rsidR="00890D98" w:rsidRDefault="00890D98" w:rsidP="00890D98">
      <w:pPr>
        <w:pStyle w:val="Paragraphedeliste"/>
        <w:rPr>
          <w:rFonts w:ascii="Nexa Light" w:hAnsi="Nexa Light" w:cs="Calibri"/>
        </w:rPr>
      </w:pPr>
    </w:p>
    <w:p w:rsidR="00A63855" w:rsidRDefault="00A63855" w:rsidP="00A63855">
      <w:pPr>
        <w:pStyle w:val="Paragraphedeliste"/>
        <w:ind w:left="0"/>
        <w:rPr>
          <w:rFonts w:ascii="Nexa Light" w:hAnsi="Nexa Light" w:cs="Calibri"/>
        </w:rPr>
      </w:pPr>
      <w:r>
        <w:rPr>
          <w:rFonts w:ascii="Nexa Light" w:hAnsi="Nexa Light" w:cs="Calibri"/>
        </w:rPr>
        <w:t xml:space="preserve">De nombreux autres hôtels se trouvent dans les environs, vous les </w:t>
      </w:r>
      <w:r w:rsidR="00890D98">
        <w:rPr>
          <w:rFonts w:ascii="Nexa Light" w:hAnsi="Nexa Light" w:cs="Calibri"/>
        </w:rPr>
        <w:t xml:space="preserve">trouverez sur </w:t>
      </w:r>
      <w:proofErr w:type="gramStart"/>
      <w:r w:rsidR="00890D98">
        <w:rPr>
          <w:rFonts w:ascii="Nexa Light" w:hAnsi="Nexa Light" w:cs="Calibri"/>
        </w:rPr>
        <w:t>les différent</w:t>
      </w:r>
      <w:r>
        <w:rPr>
          <w:rFonts w:ascii="Nexa Light" w:hAnsi="Nexa Light" w:cs="Calibri"/>
        </w:rPr>
        <w:t xml:space="preserve">s sites </w:t>
      </w:r>
      <w:r w:rsidR="00890D98">
        <w:rPr>
          <w:rFonts w:ascii="Nexa Light" w:hAnsi="Nexa Light" w:cs="Calibri"/>
        </w:rPr>
        <w:t>interne</w:t>
      </w:r>
      <w:proofErr w:type="gramEnd"/>
      <w:r>
        <w:rPr>
          <w:rFonts w:ascii="Nexa Light" w:hAnsi="Nexa Light" w:cs="Calibri"/>
        </w:rPr>
        <w:t>.</w:t>
      </w:r>
    </w:p>
    <w:p w:rsidR="002462A4" w:rsidRDefault="002462A4" w:rsidP="002462A4">
      <w:pPr>
        <w:pStyle w:val="Paragraphedeliste"/>
        <w:rPr>
          <w:rFonts w:ascii="Nexa Light" w:hAnsi="Nexa Light" w:cs="Calibri"/>
        </w:rPr>
      </w:pPr>
    </w:p>
    <w:sectPr w:rsidR="002462A4" w:rsidSect="006939EF">
      <w:headerReference w:type="default" r:id="rId9"/>
      <w:footerReference w:type="default" r:id="rId10"/>
      <w:pgSz w:w="11906" w:h="16838"/>
      <w:pgMar w:top="2190" w:right="709" w:bottom="1276" w:left="1418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2F" w:rsidRDefault="00F0022F" w:rsidP="00ED67B5">
      <w:pPr>
        <w:spacing w:after="0" w:line="240" w:lineRule="auto"/>
      </w:pPr>
      <w:r>
        <w:separator/>
      </w:r>
    </w:p>
  </w:endnote>
  <w:endnote w:type="continuationSeparator" w:id="0">
    <w:p w:rsidR="00F0022F" w:rsidRDefault="00F0022F" w:rsidP="00ED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457" w:rsidRPr="007F6AA5" w:rsidRDefault="00163268" w:rsidP="006939EF">
    <w:pPr>
      <w:spacing w:after="0"/>
      <w:ind w:left="-1134"/>
      <w:jc w:val="center"/>
      <w:rPr>
        <w:rFonts w:ascii="Nexa Light" w:hAnsi="Nexa Light" w:cs="Lucida Sans Unicode"/>
        <w:b/>
        <w:i/>
        <w:sz w:val="40"/>
        <w:szCs w:val="40"/>
        <w:u w:val="single"/>
      </w:rPr>
    </w:pPr>
    <w:r w:rsidRPr="007F6AA5">
      <w:rPr>
        <w:rFonts w:ascii="Nexa Light" w:hAnsi="Nexa Light" w:cs="Lucida Sans Unicode"/>
        <w:b/>
        <w:i/>
        <w:color w:val="FF0000"/>
        <w:sz w:val="40"/>
        <w:szCs w:val="40"/>
        <w:u w:val="single"/>
      </w:rPr>
      <w:t>www.ffkarate.fr/karate/nihon-tai-jitsu</w:t>
    </w:r>
    <w:r w:rsidR="006939EF" w:rsidRPr="007F6AA5">
      <w:rPr>
        <w:rFonts w:ascii="Nexa Light" w:hAnsi="Nexa Light" w:cs="Lucida Sans Unicode"/>
        <w:b/>
        <w:i/>
        <w:noProof/>
        <w:sz w:val="40"/>
        <w:szCs w:val="40"/>
        <w:u w:val="single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6438900</wp:posOffset>
              </wp:positionH>
              <wp:positionV relativeFrom="page">
                <wp:posOffset>9615170</wp:posOffset>
              </wp:positionV>
              <wp:extent cx="1117600" cy="1078230"/>
              <wp:effectExtent l="0" t="0" r="6350" b="7620"/>
              <wp:wrapNone/>
              <wp:docPr id="2" name="Triangle isocè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17600" cy="10782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939EF" w:rsidRDefault="006939EF" w:rsidP="006939EF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Sans Unicode" w:eastAsiaTheme="minorEastAsia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>
                            <w:rPr>
                              <w:rFonts w:ascii="Lucida Sans Unicode" w:eastAsiaTheme="minorEastAsia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890D98" w:rsidRPr="00890D98">
                            <w:rPr>
                              <w:rFonts w:ascii="Lucida Sans Unicode" w:eastAsiaTheme="majorEastAsia" w:hAnsi="Lucida Sans Unicode" w:cs="Lucida Sans Unicode"/>
                              <w:noProof/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Lucida Sans Unicode" w:eastAsiaTheme="majorEastAsia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7" type="#_x0000_t5" style="position:absolute;left:0;text-align:left;margin-left:507pt;margin-top:757.1pt;width:88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" adj="21600" fillcolor="#bdd6ee [1300]" stroked="f">
              <o:lock v:ext="edit" aspectratio="t"/>
              <v:textbox>
                <w:txbxContent>
                  <w:p w:rsidR="006939EF" w:rsidRDefault="006939EF" w:rsidP="006939EF">
                    <w:pPr>
                      <w:jc w:val="center"/>
                      <w:rPr>
                        <w:rFonts w:ascii="Lucida Sans Unicode" w:hAnsi="Lucida Sans Unicode" w:cs="Lucida Sans Unicode"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Lucida Sans Unicode" w:eastAsiaTheme="minorEastAsia" w:hAnsi="Lucida Sans Unicode" w:cs="Lucida Sans Unicode"/>
                        <w:color w:val="000000" w:themeColor="text1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Lucida Sans Unicode" w:hAnsi="Lucida Sans Unicode" w:cs="Lucida Sans Unicode"/>
                        <w:color w:val="000000" w:themeColor="text1"/>
                        <w:sz w:val="44"/>
                        <w:szCs w:val="44"/>
                      </w:rPr>
                      <w:instrText>PAGE    \* MERGEFORMAT</w:instrText>
                    </w:r>
                    <w:r>
                      <w:rPr>
                        <w:rFonts w:ascii="Lucida Sans Unicode" w:eastAsiaTheme="minorEastAsia" w:hAnsi="Lucida Sans Unicode" w:cs="Lucida Sans Unicode"/>
                        <w:color w:val="000000" w:themeColor="text1"/>
                        <w:sz w:val="44"/>
                        <w:szCs w:val="44"/>
                      </w:rPr>
                      <w:fldChar w:fldCharType="separate"/>
                    </w:r>
                    <w:r w:rsidR="00890D98" w:rsidRPr="00890D98">
                      <w:rPr>
                        <w:rFonts w:ascii="Lucida Sans Unicode" w:eastAsiaTheme="majorEastAsia" w:hAnsi="Lucida Sans Unicode" w:cs="Lucida Sans Unicode"/>
                        <w:noProof/>
                        <w:color w:val="000000" w:themeColor="text1"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Lucida Sans Unicode" w:eastAsiaTheme="majorEastAsia" w:hAnsi="Lucida Sans Unicode" w:cs="Lucida Sans Unicode"/>
                        <w:color w:val="000000" w:themeColor="text1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B1771" w:rsidRDefault="00A63855" w:rsidP="00A63855">
    <w:pPr>
      <w:spacing w:after="0"/>
      <w:ind w:left="-1134"/>
      <w:jc w:val="center"/>
      <w:rPr>
        <w:rFonts w:ascii="Nexa Light" w:hAnsi="Nexa Light" w:cs="Lucida Sans Unicode"/>
        <w:sz w:val="18"/>
        <w:szCs w:val="18"/>
      </w:rPr>
    </w:pPr>
    <w:r w:rsidRPr="008F63EA">
      <w:rPr>
        <w:rFonts w:ascii="Nexa Light" w:hAnsi="Nexa Light" w:cs="Lucida Sans Unicode"/>
        <w:sz w:val="18"/>
        <w:szCs w:val="18"/>
      </w:rPr>
      <w:t xml:space="preserve">Responsable de la Commission </w:t>
    </w:r>
    <w:r w:rsidR="009B1771">
      <w:rPr>
        <w:rFonts w:ascii="Nexa Light" w:hAnsi="Nexa Light" w:cs="Lucida Sans Unicode"/>
        <w:sz w:val="18"/>
        <w:szCs w:val="18"/>
      </w:rPr>
      <w:t>Compétition</w:t>
    </w:r>
  </w:p>
  <w:p w:rsidR="00AD3457" w:rsidRDefault="009B1771" w:rsidP="00A63855">
    <w:pPr>
      <w:spacing w:after="0"/>
      <w:ind w:left="-1134"/>
      <w:jc w:val="center"/>
      <w:rPr>
        <w:rFonts w:ascii="Nexa Light" w:hAnsi="Nexa Light" w:cs="Lucida Sans Unicode"/>
        <w:sz w:val="18"/>
        <w:szCs w:val="18"/>
      </w:rPr>
    </w:pPr>
    <w:r>
      <w:rPr>
        <w:rFonts w:ascii="Nexa Light" w:hAnsi="Nexa Light" w:cs="Lucida Sans Unicode"/>
        <w:sz w:val="18"/>
        <w:szCs w:val="18"/>
      </w:rPr>
      <w:t>Christophe GAUTHIER</w:t>
    </w:r>
    <w:r w:rsidR="00A63855" w:rsidRPr="008F63EA">
      <w:rPr>
        <w:rFonts w:ascii="Calibri" w:hAnsi="Calibri" w:cs="Calibri"/>
        <w:sz w:val="18"/>
        <w:szCs w:val="18"/>
      </w:rPr>
      <w:t> </w:t>
    </w:r>
    <w:r w:rsidR="00A63855" w:rsidRPr="008F63EA">
      <w:rPr>
        <w:rFonts w:ascii="Nexa Light" w:hAnsi="Nexa Light" w:cs="Lucida Sans Unicode"/>
        <w:sz w:val="18"/>
        <w:szCs w:val="18"/>
      </w:rPr>
      <w:t xml:space="preserve">: </w:t>
    </w:r>
    <w:hyperlink r:id="rId1" w:history="1">
      <w:r w:rsidRPr="002828A9">
        <w:rPr>
          <w:rStyle w:val="Lienhypertexte"/>
          <w:rFonts w:ascii="Nexa Light" w:hAnsi="Nexa Light" w:cs="Lucida Sans Unicode"/>
          <w:sz w:val="18"/>
          <w:szCs w:val="18"/>
        </w:rPr>
        <w:t>competition@nihon-tai-jitsu.fr</w:t>
      </w:r>
    </w:hyperlink>
    <w:r>
      <w:rPr>
        <w:rFonts w:ascii="Nexa Light" w:hAnsi="Nexa Light" w:cs="Lucida Sans Unicod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2F" w:rsidRDefault="00F0022F" w:rsidP="00ED67B5">
      <w:pPr>
        <w:spacing w:after="0" w:line="240" w:lineRule="auto"/>
      </w:pPr>
      <w:r>
        <w:separator/>
      </w:r>
    </w:p>
  </w:footnote>
  <w:footnote w:type="continuationSeparator" w:id="0">
    <w:p w:rsidR="00F0022F" w:rsidRDefault="00F0022F" w:rsidP="00ED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5" w:rsidRDefault="007F6AA5" w:rsidP="00003164">
    <w:pPr>
      <w:pStyle w:val="En-tte"/>
      <w:ind w:left="-1134" w:right="-427"/>
      <w:jc w:val="center"/>
    </w:pPr>
    <w:r>
      <w:rPr>
        <w:noProof/>
        <w:lang w:eastAsia="fr-FR"/>
      </w:rPr>
      <w:drawing>
        <wp:inline distT="0" distB="0" distL="0" distR="0">
          <wp:extent cx="1080000" cy="108000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J FRANCE - logo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B38">
      <w:t xml:space="preserve"> </w:t>
    </w:r>
    <w:r w:rsidR="002017CA">
      <w:rPr>
        <w:noProof/>
        <w:lang w:eastAsia="fr-FR"/>
      </w:rPr>
      <mc:AlternateContent>
        <mc:Choice Requires="wps">
          <w:drawing>
            <wp:inline distT="0" distB="0" distL="0" distR="0">
              <wp:extent cx="5040000" cy="1080000"/>
              <wp:effectExtent l="0" t="0" r="8255" b="6350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108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68" w:rsidRPr="007F6AA5" w:rsidRDefault="00163268" w:rsidP="00163268">
                          <w:pPr>
                            <w:spacing w:after="0"/>
                            <w:jc w:val="center"/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</w:pP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ommission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N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ationale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N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ihon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T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ai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J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itsu</w:t>
                          </w:r>
                          <w:proofErr w:type="spellEnd"/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 xml:space="preserve">édération 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 xml:space="preserve">rançaise de 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K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araté</w:t>
                          </w:r>
                        </w:p>
                        <w:p w:rsidR="005C55AA" w:rsidRPr="007D479D" w:rsidRDefault="00331632" w:rsidP="005C55AA">
                          <w:pPr>
                            <w:spacing w:after="0"/>
                            <w:jc w:val="center"/>
                            <w:rPr>
                              <w:rFonts w:ascii="Nexa Bold" w:hAnsi="Nexa Bold" w:cs="Lucida Sans Unicode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Nexa Bold" w:hAnsi="Nexa Bold" w:cs="Lucida Sans Unicode"/>
                              <w:b/>
                              <w:sz w:val="44"/>
                              <w:szCs w:val="44"/>
                            </w:rPr>
                            <w:t>RESTAURATION / SUPERMARCHES</w:t>
                          </w:r>
                        </w:p>
                        <w:p w:rsidR="007D479D" w:rsidRPr="007D479D" w:rsidRDefault="007D479D" w:rsidP="007D479D">
                          <w:pPr>
                            <w:spacing w:after="0"/>
                            <w:jc w:val="center"/>
                            <w:rPr>
                              <w:rFonts w:ascii="Nexa Bold" w:hAnsi="Nexa Bold" w:cs="Lucida Sans Unicode"/>
                              <w:b/>
                              <w:sz w:val="44"/>
                              <w:szCs w:val="44"/>
                            </w:rPr>
                          </w:pPr>
                          <w:r w:rsidRPr="007D479D">
                            <w:rPr>
                              <w:rFonts w:ascii="Nexa Bold" w:hAnsi="Nexa Bold" w:cs="Lucida Sans Unicode"/>
                              <w:b/>
                              <w:sz w:val="44"/>
                              <w:szCs w:val="44"/>
                            </w:rPr>
                            <w:t>Coupe de France 2019 – Chatou (78)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width:396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" fillcolor="#bdd6ee [1300]" stroked="f">
              <v:textbox>
                <w:txbxContent>
                  <w:p w:rsidR="00163268" w:rsidRPr="007F6AA5" w:rsidRDefault="00163268" w:rsidP="00163268">
                    <w:pPr>
                      <w:spacing w:after="0"/>
                      <w:jc w:val="center"/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</w:pP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C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ommission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 xml:space="preserve"> N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ationale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 xml:space="preserve"> N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ihon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 xml:space="preserve"> T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ai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J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itsu</w:t>
                    </w:r>
                    <w:proofErr w:type="spellEnd"/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 xml:space="preserve"> / 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F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 xml:space="preserve">édération 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F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 xml:space="preserve">rançaise de 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K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araté</w:t>
                    </w:r>
                  </w:p>
                  <w:p w:rsidR="005C55AA" w:rsidRPr="007D479D" w:rsidRDefault="00331632" w:rsidP="005C55AA">
                    <w:pPr>
                      <w:spacing w:after="0"/>
                      <w:jc w:val="center"/>
                      <w:rPr>
                        <w:rFonts w:ascii="Nexa Bold" w:hAnsi="Nexa Bold" w:cs="Lucida Sans Unicode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Nexa Bold" w:hAnsi="Nexa Bold" w:cs="Lucida Sans Unicode"/>
                        <w:b/>
                        <w:sz w:val="44"/>
                        <w:szCs w:val="44"/>
                      </w:rPr>
                      <w:t>RESTAURATION / SUPERMARCHES</w:t>
                    </w:r>
                  </w:p>
                  <w:p w:rsidR="007D479D" w:rsidRPr="007D479D" w:rsidRDefault="007D479D" w:rsidP="007D479D">
                    <w:pPr>
                      <w:spacing w:after="0"/>
                      <w:jc w:val="center"/>
                      <w:rPr>
                        <w:rFonts w:ascii="Nexa Bold" w:hAnsi="Nexa Bold" w:cs="Lucida Sans Unicode"/>
                        <w:b/>
                        <w:sz w:val="44"/>
                        <w:szCs w:val="44"/>
                      </w:rPr>
                    </w:pPr>
                    <w:r w:rsidRPr="007D479D">
                      <w:rPr>
                        <w:rFonts w:ascii="Nexa Bold" w:hAnsi="Nexa Bold" w:cs="Lucida Sans Unicode"/>
                        <w:b/>
                        <w:sz w:val="44"/>
                        <w:szCs w:val="44"/>
                      </w:rPr>
                      <w:t>Coupe de France 2019 – Chatou (78)</w:t>
                    </w:r>
                  </w:p>
                </w:txbxContent>
              </v:textbox>
              <w10:anchorlock/>
            </v:shape>
          </w:pict>
        </mc:Fallback>
      </mc:AlternateContent>
    </w:r>
    <w:r w:rsidR="00003164">
      <w:t xml:space="preserve"> </w:t>
    </w:r>
    <w:r>
      <w:rPr>
        <w:noProof/>
        <w:lang w:eastAsia="fr-FR"/>
      </w:rPr>
      <w:drawing>
        <wp:inline distT="0" distB="0" distL="0" distR="0">
          <wp:extent cx="831829" cy="1080000"/>
          <wp:effectExtent l="0" t="0" r="6985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Karate VERTICAL HD - PD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2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91pt;height:1191pt" o:bullet="t">
        <v:imagedata r:id="rId1" o:title="ROND NTJ HD"/>
      </v:shape>
    </w:pict>
  </w:numPicBullet>
  <w:numPicBullet w:numPicBulletId="1">
    <w:pict>
      <v:shape id="_x0000_i1104" type="#_x0000_t75" style="width:419.25pt;height:419.25pt" o:bullet="t">
        <v:imagedata r:id="rId2" o:title="ROND NTJ V2 HD"/>
      </v:shape>
    </w:pict>
  </w:numPicBullet>
  <w:numPicBullet w:numPicBulletId="2">
    <w:pict>
      <v:shape id="_x0000_i1105" type="#_x0000_t75" style="width:321.75pt;height:324pt" o:bullet="t">
        <v:imagedata r:id="rId3" o:title="RONF NTJ V2 BD"/>
      </v:shape>
    </w:pict>
  </w:numPicBullet>
  <w:abstractNum w:abstractNumId="0">
    <w:nsid w:val="00AB5FAA"/>
    <w:multiLevelType w:val="hybridMultilevel"/>
    <w:tmpl w:val="D5AE26A8"/>
    <w:lvl w:ilvl="0" w:tplc="3328D7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03CB5"/>
    <w:multiLevelType w:val="hybridMultilevel"/>
    <w:tmpl w:val="335CC028"/>
    <w:lvl w:ilvl="0" w:tplc="D5CA22A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5315E"/>
    <w:multiLevelType w:val="hybridMultilevel"/>
    <w:tmpl w:val="3C26ED16"/>
    <w:lvl w:ilvl="0" w:tplc="3328D71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C7590A"/>
    <w:multiLevelType w:val="hybridMultilevel"/>
    <w:tmpl w:val="0438102A"/>
    <w:lvl w:ilvl="0" w:tplc="3328D7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D60A8"/>
    <w:multiLevelType w:val="hybridMultilevel"/>
    <w:tmpl w:val="AE3CE890"/>
    <w:lvl w:ilvl="0" w:tplc="3328D7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575CB"/>
    <w:multiLevelType w:val="hybridMultilevel"/>
    <w:tmpl w:val="08781DC6"/>
    <w:lvl w:ilvl="0" w:tplc="B860C7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147AA"/>
    <w:multiLevelType w:val="hybridMultilevel"/>
    <w:tmpl w:val="C3DC4E74"/>
    <w:lvl w:ilvl="0" w:tplc="D5CA22A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B5"/>
    <w:rsid w:val="00001963"/>
    <w:rsid w:val="00003164"/>
    <w:rsid w:val="00016E5D"/>
    <w:rsid w:val="00040F1A"/>
    <w:rsid w:val="00057967"/>
    <w:rsid w:val="000A4A7B"/>
    <w:rsid w:val="000C0113"/>
    <w:rsid w:val="000F2325"/>
    <w:rsid w:val="00115EFB"/>
    <w:rsid w:val="00163268"/>
    <w:rsid w:val="001632EA"/>
    <w:rsid w:val="00166D41"/>
    <w:rsid w:val="00171A0E"/>
    <w:rsid w:val="001819E9"/>
    <w:rsid w:val="00193AE2"/>
    <w:rsid w:val="001B4466"/>
    <w:rsid w:val="001B58B5"/>
    <w:rsid w:val="001C2BF2"/>
    <w:rsid w:val="001F632B"/>
    <w:rsid w:val="002017CA"/>
    <w:rsid w:val="002029DB"/>
    <w:rsid w:val="00245D0F"/>
    <w:rsid w:val="002462A4"/>
    <w:rsid w:val="00255F8F"/>
    <w:rsid w:val="002A08A6"/>
    <w:rsid w:val="002A2C46"/>
    <w:rsid w:val="002C7F81"/>
    <w:rsid w:val="00304477"/>
    <w:rsid w:val="00331632"/>
    <w:rsid w:val="00337168"/>
    <w:rsid w:val="00346F1C"/>
    <w:rsid w:val="003635D1"/>
    <w:rsid w:val="003A0A63"/>
    <w:rsid w:val="003A3FE2"/>
    <w:rsid w:val="003C38B4"/>
    <w:rsid w:val="003D3590"/>
    <w:rsid w:val="004178AC"/>
    <w:rsid w:val="00425B98"/>
    <w:rsid w:val="00452A5D"/>
    <w:rsid w:val="004728BF"/>
    <w:rsid w:val="004E50D0"/>
    <w:rsid w:val="0052186B"/>
    <w:rsid w:val="005C55AA"/>
    <w:rsid w:val="005E7AF4"/>
    <w:rsid w:val="006939EF"/>
    <w:rsid w:val="006C75D5"/>
    <w:rsid w:val="006E23A0"/>
    <w:rsid w:val="00714E16"/>
    <w:rsid w:val="007354D1"/>
    <w:rsid w:val="0075665A"/>
    <w:rsid w:val="007C6298"/>
    <w:rsid w:val="007D479D"/>
    <w:rsid w:val="007D4A0A"/>
    <w:rsid w:val="007E0F30"/>
    <w:rsid w:val="007F6AA5"/>
    <w:rsid w:val="00811B13"/>
    <w:rsid w:val="00835F3A"/>
    <w:rsid w:val="0084495A"/>
    <w:rsid w:val="008716B3"/>
    <w:rsid w:val="00884897"/>
    <w:rsid w:val="00887970"/>
    <w:rsid w:val="00890D98"/>
    <w:rsid w:val="008B0EF8"/>
    <w:rsid w:val="009005D0"/>
    <w:rsid w:val="00986B79"/>
    <w:rsid w:val="009B1771"/>
    <w:rsid w:val="009D3B38"/>
    <w:rsid w:val="009F638B"/>
    <w:rsid w:val="00A01D2E"/>
    <w:rsid w:val="00A14757"/>
    <w:rsid w:val="00A51057"/>
    <w:rsid w:val="00A54503"/>
    <w:rsid w:val="00A63855"/>
    <w:rsid w:val="00A922C5"/>
    <w:rsid w:val="00AA4BAA"/>
    <w:rsid w:val="00AC5C3C"/>
    <w:rsid w:val="00AD3457"/>
    <w:rsid w:val="00AE23A8"/>
    <w:rsid w:val="00B01735"/>
    <w:rsid w:val="00B06302"/>
    <w:rsid w:val="00B1182A"/>
    <w:rsid w:val="00B134D6"/>
    <w:rsid w:val="00B14030"/>
    <w:rsid w:val="00B8394C"/>
    <w:rsid w:val="00B86639"/>
    <w:rsid w:val="00BB07E6"/>
    <w:rsid w:val="00BE01E0"/>
    <w:rsid w:val="00C06853"/>
    <w:rsid w:val="00C25926"/>
    <w:rsid w:val="00C3145A"/>
    <w:rsid w:val="00C55C9D"/>
    <w:rsid w:val="00C87819"/>
    <w:rsid w:val="00CB0253"/>
    <w:rsid w:val="00CB34A7"/>
    <w:rsid w:val="00CC0DAD"/>
    <w:rsid w:val="00CD0169"/>
    <w:rsid w:val="00CD5E56"/>
    <w:rsid w:val="00CD6477"/>
    <w:rsid w:val="00D22E1E"/>
    <w:rsid w:val="00D60030"/>
    <w:rsid w:val="00D61656"/>
    <w:rsid w:val="00D83BFD"/>
    <w:rsid w:val="00DA2828"/>
    <w:rsid w:val="00DB0742"/>
    <w:rsid w:val="00DC1687"/>
    <w:rsid w:val="00DC2433"/>
    <w:rsid w:val="00E207D7"/>
    <w:rsid w:val="00E47DD3"/>
    <w:rsid w:val="00E531F3"/>
    <w:rsid w:val="00E57854"/>
    <w:rsid w:val="00E6040D"/>
    <w:rsid w:val="00EA58F9"/>
    <w:rsid w:val="00EA7F24"/>
    <w:rsid w:val="00EB51C5"/>
    <w:rsid w:val="00EB5D7C"/>
    <w:rsid w:val="00EC01C1"/>
    <w:rsid w:val="00ED67B5"/>
    <w:rsid w:val="00EE519B"/>
    <w:rsid w:val="00F0022F"/>
    <w:rsid w:val="00F00439"/>
    <w:rsid w:val="00F030BC"/>
    <w:rsid w:val="00F03BCE"/>
    <w:rsid w:val="00F105E8"/>
    <w:rsid w:val="00F1457A"/>
    <w:rsid w:val="00F92EED"/>
    <w:rsid w:val="00FA1A9B"/>
    <w:rsid w:val="00FA3653"/>
    <w:rsid w:val="00FB1F51"/>
    <w:rsid w:val="00FD3094"/>
    <w:rsid w:val="00FD5100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3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7B5"/>
  </w:style>
  <w:style w:type="paragraph" w:styleId="Pieddepage">
    <w:name w:val="footer"/>
    <w:basedOn w:val="Normal"/>
    <w:link w:val="PieddepageCar"/>
    <w:uiPriority w:val="99"/>
    <w:unhideWhenUsed/>
    <w:rsid w:val="00ED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7B5"/>
  </w:style>
  <w:style w:type="table" w:styleId="Grilledutableau">
    <w:name w:val="Table Grid"/>
    <w:basedOn w:val="TableauNormal"/>
    <w:uiPriority w:val="39"/>
    <w:rsid w:val="00C2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182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61656"/>
    <w:rPr>
      <w:color w:val="808080"/>
    </w:rPr>
  </w:style>
  <w:style w:type="paragraph" w:styleId="Paragraphedeliste">
    <w:name w:val="List Paragraph"/>
    <w:basedOn w:val="Normal"/>
    <w:uiPriority w:val="34"/>
    <w:qFormat/>
    <w:rsid w:val="00CC0DAD"/>
    <w:pPr>
      <w:spacing w:after="200" w:line="276" w:lineRule="auto"/>
      <w:ind w:left="720"/>
      <w:contextualSpacing/>
    </w:pPr>
  </w:style>
  <w:style w:type="paragraph" w:customStyle="1" w:styleId="hotel-adress">
    <w:name w:val="hotel-adress"/>
    <w:basedOn w:val="Normal"/>
    <w:rsid w:val="00FA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632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331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3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7B5"/>
  </w:style>
  <w:style w:type="paragraph" w:styleId="Pieddepage">
    <w:name w:val="footer"/>
    <w:basedOn w:val="Normal"/>
    <w:link w:val="PieddepageCar"/>
    <w:uiPriority w:val="99"/>
    <w:unhideWhenUsed/>
    <w:rsid w:val="00ED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7B5"/>
  </w:style>
  <w:style w:type="table" w:styleId="Grilledutableau">
    <w:name w:val="Table Grid"/>
    <w:basedOn w:val="TableauNormal"/>
    <w:uiPriority w:val="39"/>
    <w:rsid w:val="00C2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B1182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61656"/>
    <w:rPr>
      <w:color w:val="808080"/>
    </w:rPr>
  </w:style>
  <w:style w:type="paragraph" w:styleId="Paragraphedeliste">
    <w:name w:val="List Paragraph"/>
    <w:basedOn w:val="Normal"/>
    <w:uiPriority w:val="34"/>
    <w:qFormat/>
    <w:rsid w:val="00CC0DAD"/>
    <w:pPr>
      <w:spacing w:after="200" w:line="276" w:lineRule="auto"/>
      <w:ind w:left="720"/>
      <w:contextualSpacing/>
    </w:pPr>
  </w:style>
  <w:style w:type="paragraph" w:customStyle="1" w:styleId="hotel-adress">
    <w:name w:val="hotel-adress"/>
    <w:basedOn w:val="Normal"/>
    <w:rsid w:val="00FA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632"/>
    <w:rPr>
      <w:rFonts w:ascii="Tahoma" w:hAnsi="Tahoma" w:cs="Tahoma"/>
      <w:sz w:val="16"/>
      <w:szCs w:val="16"/>
    </w:rPr>
  </w:style>
  <w:style w:type="character" w:customStyle="1" w:styleId="lrzxr">
    <w:name w:val="lrzxr"/>
    <w:basedOn w:val="Policepardfaut"/>
    <w:rsid w:val="00331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824">
          <w:marLeft w:val="815"/>
          <w:marRight w:val="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tition@nihon-tai-jitsu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1ECA-27E6-4332-AE63-AC7F523F3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FRANCAISE DE NIHON TAI JITSU note de frais</vt:lpstr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FRANCAISE DE NIHON TAI JITSU note de frais</dc:title>
  <dc:creator>Laurent LARIVIERE</dc:creator>
  <cp:lastModifiedBy>Aude Lioret</cp:lastModifiedBy>
  <cp:revision>2</cp:revision>
  <cp:lastPrinted>2018-09-11T10:59:00Z</cp:lastPrinted>
  <dcterms:created xsi:type="dcterms:W3CDTF">2019-02-09T18:30:00Z</dcterms:created>
  <dcterms:modified xsi:type="dcterms:W3CDTF">2019-02-09T18:30:00Z</dcterms:modified>
</cp:coreProperties>
</file>